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EF1" w14:textId="77777777" w:rsidR="00E93392" w:rsidRDefault="00DD14A0">
      <w:pPr>
        <w:rPr>
          <w:rFonts w:eastAsia="仿宋_GB2312"/>
          <w:b/>
          <w:kern w:val="2"/>
          <w:sz w:val="24"/>
        </w:rPr>
      </w:pPr>
      <w:r w:rsidRPr="00862238">
        <w:rPr>
          <w:rFonts w:ascii="黑体" w:eastAsia="黑体" w:hAnsi="宋体" w:cs="宋体" w:hint="eastAsia"/>
          <w:b/>
          <w:color w:val="FF0000"/>
          <w:spacing w:val="11"/>
          <w:sz w:val="44"/>
          <w:szCs w:val="44"/>
          <w:fitText w:val="8800" w:id="25181453"/>
        </w:rPr>
        <w:t>浙江工商大学会计学院</w:t>
      </w:r>
      <w:r w:rsidRPr="00862238">
        <w:rPr>
          <w:rFonts w:ascii="黑体" w:eastAsia="黑体" w:hAnsi="宋体" w:cs="宋体" w:hint="eastAsia"/>
          <w:b/>
          <w:color w:val="FF0000"/>
          <w:spacing w:val="11"/>
          <w:sz w:val="44"/>
          <w:szCs w:val="44"/>
          <w:fitText w:val="8800" w:id="25181453"/>
        </w:rPr>
        <w:t>学生工作办公室</w:t>
      </w:r>
      <w:r w:rsidRPr="00862238">
        <w:rPr>
          <w:rFonts w:ascii="黑体" w:eastAsia="黑体" w:hAnsi="宋体" w:cs="宋体" w:hint="eastAsia"/>
          <w:b/>
          <w:color w:val="FF0000"/>
          <w:spacing w:val="11"/>
          <w:sz w:val="44"/>
          <w:szCs w:val="44"/>
          <w:fitText w:val="8800" w:id="25181453"/>
        </w:rPr>
        <w:t>文</w:t>
      </w:r>
      <w:r w:rsidRPr="00862238">
        <w:rPr>
          <w:rFonts w:ascii="黑体" w:eastAsia="黑体" w:hAnsi="宋体" w:cs="宋体" w:hint="eastAsia"/>
          <w:b/>
          <w:color w:val="FF0000"/>
          <w:spacing w:val="6"/>
          <w:sz w:val="44"/>
          <w:szCs w:val="44"/>
          <w:fitText w:val="8800" w:id="25181453"/>
        </w:rPr>
        <w:t>件</w:t>
      </w:r>
    </w:p>
    <w:p w14:paraId="443851E1" w14:textId="77777777" w:rsidR="00E93392" w:rsidRDefault="00E93392">
      <w:pPr>
        <w:jc w:val="center"/>
        <w:rPr>
          <w:rFonts w:eastAsia="仿宋_GB2312"/>
          <w:b/>
          <w:kern w:val="1"/>
          <w:sz w:val="32"/>
          <w:szCs w:val="32"/>
        </w:rPr>
      </w:pPr>
    </w:p>
    <w:p w14:paraId="3FAA082B" w14:textId="77777777" w:rsidR="00E93392" w:rsidRDefault="00DD14A0">
      <w:pPr>
        <w:jc w:val="center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浙商大会计学院〔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〕</w:t>
      </w:r>
    </w:p>
    <w:p w14:paraId="790834E1" w14:textId="77777777" w:rsidR="00E93392" w:rsidRDefault="00DD14A0">
      <w:pPr>
        <w:rPr>
          <w:b/>
          <w:kern w:val="1"/>
          <w:sz w:val="30"/>
          <w:szCs w:val="30"/>
        </w:rPr>
      </w:pPr>
      <w:r>
        <w:rPr>
          <w:b/>
          <w:noProof/>
          <w:kern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52BF075D" wp14:editId="058A6C01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5648325" cy="0"/>
                <wp:effectExtent l="0" t="19050" r="9525" b="0"/>
                <wp:wrapNone/>
                <wp:docPr id="1026" name="线条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1" o:spid="_x0000_s1026" o:spt="20" style="position:absolute;left:0pt;margin-left:-3.65pt;margin-top:7.8pt;height:0pt;width:444.75pt;z-index:251659264;mso-width-relative:page;mso-height-relative:page;" filled="f" stroked="t" coordsize="21600,21600" o:allowincell="f" o:gfxdata="UEsDBAoAAAAAAIdO4kAAAAAAAAAAAAAAAAAEAAAAZHJzL1BLAwQUAAAACACHTuJApL1uKtkAAAAI&#10;AQAADwAAAGRycy9kb3ducmV2LnhtbE2PQUvDQBCF74L/YRnBi7SbRqwhZlNEEKs9WKMg3rbZMQnN&#10;zsbdTVv/fUc86HHee7z5XrE42F7s0IfOkYLZNAGBVDvTUaPg7fV+koEIUZPRvSNU8I0BFuXpSaFz&#10;4/b0grsqNoJLKORaQRvjkEsZ6hatDlM3ILH36bzVkU/fSOP1nsttL9MkmUurO+IPrR7wrsV6W41W&#10;gX22t/Jj9TBWfv349P61Wq63F0ulzs9myQ2IiIf4F4YffEaHkpk2biQTRK9gcn3JSdav5iDYz7I0&#10;BbH5FWRZyP8DyiNQSwMEFAAAAAgAh07iQAr78+vKAQAAiAMAAA4AAABkcnMvZTJvRG9jLnhtbK1T&#10;S47bMAzdF5g7CNpP7GQ6QWDEmcUE6aZoA7Q9gCJLsQD9QCpxcpgueo1uepv2GqXkTKadbmZRL2yK&#10;Ih/5Hunlw8lZdlSAJviWTyc1Z8rL0Bm/b/mXz5vbBWeYhO+EDV61/KyQP6xu3iyH2KhZ6IPtFDAC&#10;8dgMseV9SrGpKpS9cgInISpPlzqAE4mOsK86EAOhO1vN6npeDQG6CEEqRPKux0t+QYTXAAatjVTr&#10;IA9O+TSigrIiESXsTUS+Kt1qrWT6qDWqxGzLiWkqbypC9i6/q9VSNHsQsTfy0oJ4TQsvODlhPBW9&#10;Qq1FEuwA5h8oZyQEDDpNZHDVSKQoQiym9QttPvUiqsKFpMZ4FR3/H6z8cNwCMx1tQj2bc+aFo5n/&#10;+v7j59dv06zOELGhoEe/hcsJ4xYy1ZMGl79Egp2KouerouqUmCTn/fzt4m52z5l8uqueEyNgeqeC&#10;Y9louTU+kxWNOL7HRMUo9Ckku61nQ8vvFtOahicFrZ6mkZPpIrWPfl+SMVjTbYy1OQVhv3u0wI6C&#10;xr/Z1PRkTgT8V1iushbYj3HlalwMCAffjQnWU14WY6SfrV3ozkWV4qcBFeTLMuUN+PNcsp9/oN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L1uKtkAAAAIAQAADwAAAAAAAAABACAAAAAiAAAAZHJz&#10;L2Rvd25yZXYueG1sUEsBAhQAFAAAAAgAh07iQAr78+vKAQAAiAMAAA4AAAAAAAAAAQAgAAAAKAEA&#10;AGRycy9lMm9Eb2MueG1sUEsFBgAAAAAGAAYAWQEAAGQ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34502739" w14:textId="77777777" w:rsidR="00862238" w:rsidRDefault="00DD14A0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 w:hint="eastAsia"/>
          <w:kern w:val="1"/>
          <w:sz w:val="44"/>
        </w:rPr>
        <w:t>会计学院关于违反学校疫情防控管理规定</w:t>
      </w:r>
    </w:p>
    <w:p w14:paraId="4AE1A515" w14:textId="03C8401C" w:rsidR="00E93392" w:rsidRDefault="00DD14A0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 w:hint="eastAsia"/>
          <w:kern w:val="1"/>
          <w:sz w:val="44"/>
        </w:rPr>
        <w:t>情况的通报批评</w:t>
      </w:r>
    </w:p>
    <w:p w14:paraId="4D86EE85" w14:textId="77777777" w:rsidR="00E93392" w:rsidRDefault="00E93392">
      <w:pPr>
        <w:spacing w:line="360" w:lineRule="auto"/>
        <w:jc w:val="left"/>
        <w:rPr>
          <w:rFonts w:cs="宋体"/>
          <w:sz w:val="24"/>
        </w:rPr>
      </w:pPr>
    </w:p>
    <w:p w14:paraId="4C7940A1" w14:textId="77777777" w:rsidR="00E93392" w:rsidRDefault="00DD14A0">
      <w:pPr>
        <w:spacing w:line="360" w:lineRule="auto"/>
        <w:jc w:val="left"/>
        <w:rPr>
          <w:rFonts w:cs="宋体"/>
          <w:sz w:val="24"/>
        </w:rPr>
      </w:pPr>
      <w:r>
        <w:rPr>
          <w:rFonts w:cs="宋体"/>
          <w:sz w:val="24"/>
        </w:rPr>
        <w:t>各班级：</w:t>
      </w:r>
    </w:p>
    <w:p w14:paraId="62B131EF" w14:textId="77777777" w:rsidR="00E93392" w:rsidRDefault="00E93392">
      <w:pPr>
        <w:spacing w:line="360" w:lineRule="auto"/>
        <w:jc w:val="left"/>
        <w:rPr>
          <w:rFonts w:cs="宋体"/>
          <w:sz w:val="24"/>
        </w:rPr>
      </w:pPr>
    </w:p>
    <w:p w14:paraId="42D588AC" w14:textId="77777777" w:rsidR="00E93392" w:rsidRDefault="00DD14A0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根据省教育厅下发的《校园安全工作提示》（第</w:t>
      </w:r>
      <w:r>
        <w:rPr>
          <w:rFonts w:cs="宋体" w:hint="eastAsia"/>
          <w:sz w:val="24"/>
        </w:rPr>
        <w:t>14</w:t>
      </w:r>
      <w:r>
        <w:rPr>
          <w:rFonts w:cs="宋体" w:hint="eastAsia"/>
          <w:sz w:val="24"/>
        </w:rPr>
        <w:t>号</w:t>
      </w:r>
      <w:r>
        <w:rPr>
          <w:rFonts w:cs="宋体" w:hint="eastAsia"/>
          <w:sz w:val="24"/>
        </w:rPr>
        <w:t>）和学校《关于做好</w:t>
      </w:r>
      <w:r>
        <w:rPr>
          <w:rFonts w:cs="宋体" w:hint="eastAsia"/>
          <w:sz w:val="24"/>
        </w:rPr>
        <w:t>2021</w:t>
      </w:r>
      <w:r>
        <w:rPr>
          <w:rFonts w:cs="宋体" w:hint="eastAsia"/>
          <w:sz w:val="24"/>
        </w:rPr>
        <w:t>年国庆假期校园疫情防控工作的通知</w:t>
      </w:r>
      <w:r>
        <w:rPr>
          <w:rFonts w:cs="宋体" w:hint="eastAsia"/>
          <w:sz w:val="24"/>
        </w:rPr>
        <w:t>》的文件精神，学院对全体同学进行了离校、返校网上报备等情况核查。现发现，以下同学存在离校不报备、出省不报备、返校不申请、核酸不按</w:t>
      </w:r>
      <w:proofErr w:type="gramStart"/>
      <w:r>
        <w:rPr>
          <w:rFonts w:cs="宋体" w:hint="eastAsia"/>
          <w:sz w:val="24"/>
        </w:rPr>
        <w:t>规</w:t>
      </w:r>
      <w:proofErr w:type="gramEnd"/>
      <w:r>
        <w:rPr>
          <w:rFonts w:cs="宋体" w:hint="eastAsia"/>
          <w:sz w:val="24"/>
        </w:rPr>
        <w:t>检测等违纪情况，</w:t>
      </w:r>
      <w:r>
        <w:rPr>
          <w:rFonts w:cs="宋体"/>
          <w:sz w:val="24"/>
        </w:rPr>
        <w:t>存在严重安全隐患。根据检查结果，现将</w:t>
      </w:r>
      <w:r>
        <w:rPr>
          <w:rFonts w:cs="宋体" w:hint="eastAsia"/>
          <w:sz w:val="24"/>
        </w:rPr>
        <w:t>违纪</w:t>
      </w:r>
      <w:r>
        <w:rPr>
          <w:rFonts w:cs="宋体"/>
          <w:sz w:val="24"/>
        </w:rPr>
        <w:t>同学名单通报如下：</w:t>
      </w:r>
    </w:p>
    <w:p w14:paraId="14E90913" w14:textId="77777777" w:rsidR="00E93392" w:rsidRDefault="00E93392">
      <w:pPr>
        <w:spacing w:line="360" w:lineRule="auto"/>
        <w:ind w:firstLineChars="200" w:firstLine="480"/>
        <w:jc w:val="left"/>
        <w:rPr>
          <w:rFonts w:cs="宋体"/>
          <w:sz w:val="24"/>
        </w:rPr>
      </w:pPr>
    </w:p>
    <w:p w14:paraId="4B0DE888" w14:textId="77777777" w:rsidR="00E93392" w:rsidRDefault="00DD14A0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19</w:t>
      </w:r>
      <w:proofErr w:type="gramStart"/>
      <w:r>
        <w:rPr>
          <w:rFonts w:cs="宋体" w:hint="eastAsia"/>
          <w:sz w:val="24"/>
        </w:rPr>
        <w:t>会计专硕</w:t>
      </w:r>
      <w:r>
        <w:rPr>
          <w:rFonts w:cs="宋体" w:hint="eastAsia"/>
          <w:sz w:val="24"/>
        </w:rPr>
        <w:t>1</w:t>
      </w:r>
      <w:r>
        <w:rPr>
          <w:rFonts w:cs="宋体" w:hint="eastAsia"/>
          <w:sz w:val="24"/>
        </w:rPr>
        <w:t>班</w:t>
      </w:r>
      <w:proofErr w:type="gramEnd"/>
      <w:r>
        <w:rPr>
          <w:rFonts w:cs="宋体" w:hint="eastAsia"/>
          <w:sz w:val="24"/>
        </w:rPr>
        <w:t xml:space="preserve">  </w:t>
      </w:r>
      <w:r>
        <w:rPr>
          <w:rFonts w:cs="宋体" w:hint="eastAsia"/>
          <w:sz w:val="24"/>
        </w:rPr>
        <w:t>刘雨鑫</w:t>
      </w:r>
    </w:p>
    <w:p w14:paraId="6F9E7FF2" w14:textId="77777777" w:rsidR="00E93392" w:rsidRDefault="00DD14A0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20</w:t>
      </w:r>
      <w:proofErr w:type="gramStart"/>
      <w:r>
        <w:rPr>
          <w:rFonts w:cs="宋体" w:hint="eastAsia"/>
          <w:sz w:val="24"/>
        </w:rPr>
        <w:t>会计专硕</w:t>
      </w:r>
      <w:r>
        <w:rPr>
          <w:rFonts w:cs="宋体" w:hint="eastAsia"/>
          <w:sz w:val="24"/>
        </w:rPr>
        <w:t>1</w:t>
      </w:r>
      <w:r>
        <w:rPr>
          <w:rFonts w:cs="宋体" w:hint="eastAsia"/>
          <w:sz w:val="24"/>
        </w:rPr>
        <w:t>班</w:t>
      </w:r>
      <w:proofErr w:type="gramEnd"/>
      <w:r>
        <w:rPr>
          <w:rFonts w:cs="宋体" w:hint="eastAsia"/>
          <w:sz w:val="24"/>
        </w:rPr>
        <w:t xml:space="preserve">  </w:t>
      </w:r>
      <w:r>
        <w:rPr>
          <w:rFonts w:cs="宋体" w:hint="eastAsia"/>
          <w:sz w:val="24"/>
        </w:rPr>
        <w:t>郝江怀、施豪</w:t>
      </w:r>
    </w:p>
    <w:p w14:paraId="2E9F5F40" w14:textId="77777777" w:rsidR="00E93392" w:rsidRDefault="00E93392">
      <w:pPr>
        <w:spacing w:line="360" w:lineRule="auto"/>
        <w:ind w:firstLineChars="200" w:firstLine="480"/>
        <w:jc w:val="left"/>
        <w:rPr>
          <w:rFonts w:cs="宋体"/>
          <w:sz w:val="24"/>
        </w:rPr>
      </w:pPr>
    </w:p>
    <w:p w14:paraId="3315E94D" w14:textId="77777777" w:rsidR="00E93392" w:rsidRDefault="00DD14A0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/>
          <w:sz w:val="24"/>
        </w:rPr>
        <w:t>如同</w:t>
      </w:r>
      <w:proofErr w:type="gramStart"/>
      <w:r>
        <w:rPr>
          <w:rFonts w:cs="宋体"/>
          <w:sz w:val="24"/>
        </w:rPr>
        <w:t>一</w:t>
      </w:r>
      <w:proofErr w:type="gramEnd"/>
      <w:r>
        <w:rPr>
          <w:rFonts w:cs="宋体"/>
          <w:sz w:val="24"/>
        </w:rPr>
        <w:t>学生累计两次同类违纪情况的，将上报学校相关职能部门予以处理</w:t>
      </w:r>
      <w:r>
        <w:rPr>
          <w:rFonts w:cs="宋体" w:hint="eastAsia"/>
          <w:sz w:val="24"/>
        </w:rPr>
        <w:t>。</w:t>
      </w:r>
      <w:proofErr w:type="gramStart"/>
      <w:r>
        <w:rPr>
          <w:rFonts w:cs="宋体"/>
          <w:sz w:val="24"/>
        </w:rPr>
        <w:t>望全体</w:t>
      </w:r>
      <w:proofErr w:type="gramEnd"/>
      <w:r>
        <w:rPr>
          <w:rFonts w:cs="宋体"/>
          <w:sz w:val="24"/>
        </w:rPr>
        <w:t>同学引以为戒，认真遵守</w:t>
      </w:r>
      <w:r>
        <w:rPr>
          <w:rFonts w:cs="宋体" w:hint="eastAsia"/>
          <w:sz w:val="24"/>
        </w:rPr>
        <w:t>学校疫情防控管理规定</w:t>
      </w:r>
      <w:r>
        <w:rPr>
          <w:rFonts w:cs="宋体" w:hint="eastAsia"/>
          <w:sz w:val="24"/>
        </w:rPr>
        <w:t>，</w:t>
      </w:r>
      <w:r>
        <w:rPr>
          <w:rFonts w:cs="宋体"/>
          <w:sz w:val="24"/>
        </w:rPr>
        <w:t>共同营造安全、</w:t>
      </w:r>
      <w:r>
        <w:rPr>
          <w:rFonts w:cs="宋体" w:hint="eastAsia"/>
          <w:sz w:val="24"/>
        </w:rPr>
        <w:t>稳定</w:t>
      </w:r>
      <w:r>
        <w:rPr>
          <w:rFonts w:cs="宋体"/>
          <w:sz w:val="24"/>
        </w:rPr>
        <w:t>、和谐的</w:t>
      </w:r>
      <w:r>
        <w:rPr>
          <w:rFonts w:cs="宋体" w:hint="eastAsia"/>
          <w:sz w:val="24"/>
        </w:rPr>
        <w:t>校园</w:t>
      </w:r>
      <w:r>
        <w:rPr>
          <w:rFonts w:cs="宋体"/>
          <w:sz w:val="24"/>
        </w:rPr>
        <w:t>环境。</w:t>
      </w:r>
    </w:p>
    <w:p w14:paraId="6AA3FAA6" w14:textId="77777777" w:rsidR="00E93392" w:rsidRDefault="00E93392">
      <w:pPr>
        <w:spacing w:line="360" w:lineRule="auto"/>
        <w:jc w:val="left"/>
        <w:rPr>
          <w:rFonts w:cs="宋体"/>
          <w:sz w:val="24"/>
        </w:rPr>
      </w:pPr>
    </w:p>
    <w:p w14:paraId="2FD39DAE" w14:textId="77777777" w:rsidR="00E93392" w:rsidRDefault="00DD14A0">
      <w:pPr>
        <w:spacing w:line="580" w:lineRule="exact"/>
        <w:rPr>
          <w:rFonts w:ascii="仿宋_GB2312" w:hAnsi="仿宋_GB2312"/>
        </w:rPr>
      </w:pPr>
      <w:r>
        <w:rPr>
          <w:rFonts w:ascii="仿宋_GB2312" w:eastAsia="仿宋_GB2312" w:hAnsi="仿宋_GB2312"/>
          <w:kern w:val="1"/>
          <w:sz w:val="32"/>
          <w:szCs w:val="32"/>
        </w:rPr>
        <w:t xml:space="preserve"> </w:t>
      </w:r>
    </w:p>
    <w:p w14:paraId="6454DAD9" w14:textId="77777777" w:rsidR="00E93392" w:rsidRDefault="00DD14A0">
      <w:pPr>
        <w:spacing w:line="580" w:lineRule="exact"/>
        <w:rPr>
          <w:rFonts w:ascii="仿宋_GB2312" w:eastAsia="黑体" w:hAnsi="仿宋_GB2312" w:cs="宋体"/>
          <w:b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主题词：</w:t>
      </w:r>
      <w:r>
        <w:rPr>
          <w:rFonts w:ascii="黑体" w:eastAsia="黑体" w:hAnsi="黑体" w:cs="黑体" w:hint="eastAsia"/>
          <w:kern w:val="1"/>
          <w:sz w:val="32"/>
          <w:szCs w:val="32"/>
        </w:rPr>
        <w:t>学生</w:t>
      </w:r>
      <w:r>
        <w:rPr>
          <w:rFonts w:ascii="黑体" w:eastAsia="黑体" w:hAnsi="黑体" w:cs="黑体" w:hint="eastAsia"/>
          <w:kern w:val="1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kern w:val="1"/>
          <w:sz w:val="32"/>
          <w:szCs w:val="32"/>
        </w:rPr>
        <w:t>批评</w:t>
      </w:r>
    </w:p>
    <w:p w14:paraId="265CB157" w14:textId="77777777" w:rsidR="00E93392" w:rsidRDefault="00DD14A0">
      <w:pPr>
        <w:spacing w:line="580" w:lineRule="exact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A5E2773" wp14:editId="791C2C62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5667375" cy="635"/>
                <wp:effectExtent l="0" t="0" r="0" b="0"/>
                <wp:wrapNone/>
                <wp:docPr id="1027" name="线条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63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4" o:spid="_x0000_s1026" o:spt="20" style="position:absolute;left:0pt;margin-left:-5.25pt;margin-top:27.15pt;height:0.05pt;width:446.25pt;z-index:251659264;mso-width-relative:page;mso-height-relative:page;" filled="f" stroked="t" coordsize="21600,21600" o:allowincell="f" o:gfxdata="UEsDBAoAAAAAAIdO4kAAAAAAAAAAAAAAAAAEAAAAZHJzL1BLAwQUAAAACACHTuJA6mdhH9cAAAAJ&#10;AQAADwAAAGRycy9kb3ducmV2LnhtbE2PPU/DQAyGdyT+w8lILFV7l7RFUcilA5CNhQJidROTROR8&#10;ae76Ab8ed4LR9qPXz1tszm5QR5pC79lCsjCgiGvf9NxaeHut5hmoEJEbHDyThW8KsCmvrwrMG3/i&#10;FzpuY6skhEOOFroYx1zrUHfkMCz8SCy3Tz85jDJOrW4mPEm4G3RqzJ122LN86HCkh47qr+3BWQjV&#10;O+2rn1k9Mx/L1lO6f3x+QmtvbxJzDyrSOf7BcNEXdSjFaecP3AQ1WJgnZi2ohfVqCUqALEul3O6y&#10;WIEuC/2/QfkLUEsDBBQAAAAIAIdO4kAQ6kmhygEAAIkDAAAOAAAAZHJzL2Uyb0RvYy54bWytU81u&#10;2zAMvg/YOwi6L3bTJVmNOD006C7DFmDdAyiyFAvQH0glTh5mh73GLnub7TVGyVm6dpce5oNNUeRH&#10;fh/p5e3RWXZQgCb4ll9Nas6Ul6EzftfyLw/3b95xhkn4TtjgVctPCvnt6vWr5RAbNQ19sJ0CRiAe&#10;myG2vE8pNlWFsldO4CRE5elSB3Ai0RF2VQdiIHRnq2ldz6shQBchSIVI3vV4yc+I8BLAoLWRah3k&#10;3imfRlRQViSihL2JyFelW62VTJ+0RpWYbTkxTeVNRcje5ne1WopmByL2Rp5bEC9p4RknJ4ynoheo&#10;tUiC7cH8A+WMhIBBp4kMrhqJFEWIxVX9TJvPvYiqcCGpMV5Ex/8HKz8eNsBMR5tQTxeceeFo5r++&#10;//j59dvbrM4QsaGgO7+B8wnjBjLVowaXv0SCHYuip4ui6piYJOdsPl9cL2acSbqbXxfE6jE1Aqb3&#10;KjiWjZZb4zNd0YjDB0xUjkL/hGS39Wxo+c1smgEF7Z6mmZPpIvWPfldyMVjT3RtrcwbCbntngR1E&#10;nn95MinCfRKWi6wF9mNcuRo3A8Led2OC9ZSX1Rj5Z2sbulORpfhpQgX5vE15Bf4+l+zHP2j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nYR/XAAAACQEAAA8AAAAAAAAAAQAgAAAAIgAAAGRycy9k&#10;b3ducmV2LnhtbFBLAQIUABQAAAAIAIdO4kAQ6kmhygEAAIk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8DFA1FD" wp14:editId="46564073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5667375" cy="635"/>
                <wp:effectExtent l="0" t="0" r="0" b="0"/>
                <wp:wrapNone/>
                <wp:docPr id="1028" name="线条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3" o:spid="_x0000_s1026" o:spt="20" style="position:absolute;left:0pt;margin-left:-5.25pt;margin-top:5pt;height:0.05pt;width:446.25pt;z-index:251659264;mso-width-relative:page;mso-height-relative:page;" filled="f" stroked="t" coordsize="21600,21600" o:allowincell="f" o:gfxdata="UEsDBAoAAAAAAIdO4kAAAAAAAAAAAAAAAAAEAAAAZHJzL1BLAwQUAAAACACHTuJAuNX8LNUAAAAJ&#10;AQAADwAAAGRycy9kb3ducmV2LnhtbE2PT0/DMAzF70h8h8hIXKYtaRGoKk13AHrjwgBx9RrTVjRO&#10;12R/4NPjneBm+z09/161PvlRHWiOQ2AL2cqAIm6DG7iz8PbaLAtQMSE7HAOThW+KsK4vLyosXTjy&#10;Cx02qVMSwrFEC31KU6l1bHvyGFdhIhbtM8wek6xzp92MRwn3o86NudMeB5YPPU700FP7tdl7C7F5&#10;p13zs2gX5uOmC5TvHp+f0Nrrq8zcg0p0Sn9mOOMLOtTCtA17dlGNFpaZuRWrCEY6iaEochm250MG&#10;uq70/wb1L1BLAwQUAAAACACHTuJA9V4pYMgBAACJAwAADgAAAGRycy9lMm9Eb2MueG1srVPNjtMw&#10;EL4j8Q6W7zTZVu1C1HQPWy0XBJWAB5g6dmPJf/K4TfswHHgNLrwNvAZjJ3RhueyBHJLx/Hye75vJ&#10;+u5sDTvJiNq7lt/Mas6kE77T7tDyz58eXr3mDBO4Dox3suUXifxu8/LFegiNnPvem05GRiAOmyG0&#10;vE8pNFWFopcWcOaDdBRUPlpIdIyHqoswELo11byuV9XgYxeiFxKRvNsxyCfE+BxAr5QWcuvF0UqX&#10;RtQoDSSihL0OyDelW6WkSB+UQpmYaTkxTeVNl5C9z+9qs4bmECH0WkwtwHNaeMLJgnZ06RVqCwnY&#10;Mep/oKwW0aNXaSa8rUYiRRFicVM/0eZjD0EWLiQ1hqvo+P9gxfvTLjLd0SbUc5q8A0sz//nt+48v&#10;XxdZnSFgQ0n3bhenE4ZdzFTPKtr8JRLsXBS9XBWV58QEOZer1e3idsmZoNhqscyI1WNpiJjeSm9Z&#10;NlputMt0oYHTO0xj6u+U7DaODS1/s5xnQKDdUzRzMm2g/tEdSi16o7sHbUyuwHjY35vITpDnX56p&#10;hb/S8iVbwH7MK6GcBk30R9eNjRhHrWc1Rv7Z2vvuUmQpfppQITdtU16BP8+l+vEP2v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NX8LNUAAAAJAQAADwAAAAAAAAABACAAAAAiAAAAZHJzL2Rvd25y&#10;ZXYueG1sUEsBAhQAFAAAAAgAh07iQPVeKWDIAQAAiQ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抄送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各班级</w:t>
      </w:r>
    </w:p>
    <w:p w14:paraId="4D0C2FC5" w14:textId="77777777" w:rsidR="00E93392" w:rsidRDefault="00DD14A0">
      <w:pPr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noProof/>
          <w:kern w:val="1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5F357F0" wp14:editId="13817C10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273685</wp:posOffset>
                </wp:positionV>
                <wp:extent cx="5743575" cy="0"/>
                <wp:effectExtent l="0" t="0" r="0" b="0"/>
                <wp:wrapNone/>
                <wp:docPr id="1029" name="线条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2" o:spid="_x0000_s1026" o:spt="20" style="position:absolute;left:0pt;flip:y;margin-left:-9pt;margin-top:21.55pt;height:0pt;width:452.25pt;z-index:251659264;mso-width-relative:page;mso-height-relative:page;" filled="f" stroked="t" coordsize="21600,21600" o:allowincell="f" o:gfxdata="UEsDBAoAAAAAAIdO4kAAAAAAAAAAAAAAAAAEAAAAZHJzL1BLAwQUAAAACACHTuJAjEztXNcAAAAJ&#10;AQAADwAAAGRycy9kb3ducmV2LnhtbE2PwU7DMBBE70j8g7VI3Fo7LVQhxKkQAi5ISC2B8yZekgh7&#10;HcVuWv4eIw5wnJ3R7Jtye3JWzDSFwbOGbKlAELfeDNxpqF8fFzmIEJENWs+k4YsCbKvzsxIL44+8&#10;o3kfO5FKOBSooY9xLKQMbU8Ow9KPxMn78JPDmOTUSTPhMZU7K1dKbaTDgdOHHke676n93B+chrv3&#10;54f1y9w4b81NV78ZV6unldaXF5m6BRHpFP/C8IOf0KFKTI0/sAnCalhkedoSNVytMxApkOebaxDN&#10;70FWpfy/oPoGUEsDBBQAAAAIAIdO4kCPWMR3zAEAAJEDAAAOAAAAZHJzL2Uyb0RvYy54bWytU81u&#10;EzEQviPxDpbvZLeBULrKpodG5YIgEoW747V3LflPM042eRgOvAYX3gZeg7E3DW259MAerPn9xt/n&#10;2eX1wVm2V4Am+JZfzGrOlJehM75v+Ze721fvOMMkfCds8KrlR4X8evXyxXKMjZqHIdhOASMQj80Y&#10;Wz6kFJuqQjkoJ3AWovKU1AGcSORCX3UgRkJ3tprX9dtqDNBFCFIhUnQ9JfkJEZ4DGLQ2Uq2D3Dnl&#10;04QKyopElHAwEfmq3FZrJdMnrVElZltOTFM5aQjZ23xWq6VoehBxMPJ0BfGcKzzh5ITxNPQMtRZJ&#10;sB2Yf6CckRAw6DSTwVUTkaIIsbion2jzeRBRFS4kNcaz6Pj/YOXH/QaY6WgT6vkVZ144evPfP37+&#10;+vZ9ntUZIzZUdOM3cPIwbiBTPWhwTFsTv1JzIU902KFoezxrqw6JSQouLt+8XlwuOJP3uWqCyFAR&#10;ML1XwbFstNwan2mLRuw/YKKxVHpfksPWs7HlV4t5hhO0g5renkwXiQf6vvRisKa7NdbmDoR+e2OB&#10;7UXeg/JlcoT7qCwPWQscprqSmjYEws53U4P11JdVmXTI1jZ0xyJPidNLFeTTVuVVeOiX7r9/0u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EztXNcAAAAJAQAADwAAAAAAAAABACAAAAAiAAAAZHJz&#10;L2Rvd25yZXYueG1sUEsBAhQAFAAAAAgAh07iQI9YxHfMAQAAkQ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浙江工商大学会计学院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 xml:space="preserve">  2021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10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8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日印发</w:t>
      </w:r>
    </w:p>
    <w:p w14:paraId="6791783F" w14:textId="77777777" w:rsidR="00E93392" w:rsidRDefault="00DD14A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</w:p>
    <w:sectPr w:rsidR="00E93392">
      <w:pgSz w:w="11906" w:h="16838"/>
      <w:pgMar w:top="1440" w:right="1758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165" w14:textId="77777777" w:rsidR="00DD14A0" w:rsidRDefault="00DD14A0" w:rsidP="00862238">
      <w:r>
        <w:separator/>
      </w:r>
    </w:p>
  </w:endnote>
  <w:endnote w:type="continuationSeparator" w:id="0">
    <w:p w14:paraId="445B498F" w14:textId="77777777" w:rsidR="00DD14A0" w:rsidRDefault="00DD14A0" w:rsidP="008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DBA8" w14:textId="77777777" w:rsidR="00DD14A0" w:rsidRDefault="00DD14A0" w:rsidP="00862238">
      <w:r>
        <w:separator/>
      </w:r>
    </w:p>
  </w:footnote>
  <w:footnote w:type="continuationSeparator" w:id="0">
    <w:p w14:paraId="63E748FD" w14:textId="77777777" w:rsidR="00DD14A0" w:rsidRDefault="00DD14A0" w:rsidP="0086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92"/>
    <w:rsid w:val="00862238"/>
    <w:rsid w:val="00DD14A0"/>
    <w:rsid w:val="00E93392"/>
    <w:rsid w:val="09B74E7B"/>
    <w:rsid w:val="3DBF407F"/>
    <w:rsid w:val="46D4484E"/>
    <w:rsid w:val="6C1A6B91"/>
    <w:rsid w:val="7A8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BF3823"/>
  <w15:docId w15:val="{0EEC26CF-33A8-4EC7-8238-11885AA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80" w:lineRule="exact"/>
    </w:pPr>
    <w:rPr>
      <w:rFonts w:eastAsia="仿宋_GB2312"/>
      <w:kern w:val="1"/>
      <w:sz w:val="32"/>
      <w:szCs w:val="32"/>
    </w:rPr>
  </w:style>
  <w:style w:type="paragraph" w:styleId="a4">
    <w:name w:val="Date"/>
    <w:basedOn w:val="a"/>
    <w:next w:val="a"/>
    <w:qFormat/>
    <w:pPr>
      <w:ind w:left="100"/>
    </w:pPr>
    <w:rPr>
      <w:rFonts w:eastAsia="仿宋_GB2312"/>
      <w:kern w:val="1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rPr>
      <w:kern w:val="1"/>
      <w:sz w:val="18"/>
      <w:szCs w:val="18"/>
    </w:rPr>
  </w:style>
  <w:style w:type="character" w:customStyle="1" w:styleId="Char0">
    <w:name w:val="页眉 Char"/>
    <w:rPr>
      <w:kern w:val="1"/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MC SYSTEM</dc:creator>
  <cp:lastModifiedBy>S tezan</cp:lastModifiedBy>
  <cp:revision>6</cp:revision>
  <cp:lastPrinted>2015-01-08T07:25:00Z</cp:lastPrinted>
  <dcterms:created xsi:type="dcterms:W3CDTF">2021-03-03T08:21:00Z</dcterms:created>
  <dcterms:modified xsi:type="dcterms:W3CDTF">2021-10-08T13:07:00Z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DED0B60D3CC34961A1F053A2194EAFA8</vt:lpwstr>
  </property>
</Properties>
</file>