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B6" w:rsidRPr="003E2C6D" w:rsidRDefault="00D309AA" w:rsidP="005E02FB">
      <w:pPr>
        <w:jc w:val="center"/>
        <w:rPr>
          <w:b/>
          <w:sz w:val="32"/>
          <w:szCs w:val="32"/>
        </w:rPr>
      </w:pPr>
      <w:bookmarkStart w:id="0" w:name="_GoBack"/>
      <w:r w:rsidRPr="003E2C6D">
        <w:rPr>
          <w:rFonts w:hint="eastAsia"/>
          <w:b/>
          <w:sz w:val="32"/>
          <w:szCs w:val="32"/>
        </w:rPr>
        <w:t>会计</w:t>
      </w:r>
      <w:r w:rsidR="00E9617B" w:rsidRPr="003E2C6D">
        <w:rPr>
          <w:rFonts w:hint="eastAsia"/>
          <w:b/>
          <w:sz w:val="32"/>
          <w:szCs w:val="32"/>
        </w:rPr>
        <w:t>学院</w:t>
      </w:r>
      <w:r w:rsidR="00E9617B" w:rsidRPr="003E2C6D">
        <w:rPr>
          <w:rFonts w:hint="eastAsia"/>
          <w:b/>
          <w:sz w:val="32"/>
          <w:szCs w:val="32"/>
        </w:rPr>
        <w:t>20</w:t>
      </w:r>
      <w:r w:rsidRPr="003E2C6D">
        <w:rPr>
          <w:rFonts w:hint="eastAsia"/>
          <w:b/>
          <w:sz w:val="32"/>
          <w:szCs w:val="32"/>
        </w:rPr>
        <w:t>21</w:t>
      </w:r>
      <w:r w:rsidR="00E9617B" w:rsidRPr="003E2C6D">
        <w:rPr>
          <w:rFonts w:hint="eastAsia"/>
          <w:b/>
          <w:sz w:val="32"/>
          <w:szCs w:val="32"/>
        </w:rPr>
        <w:t>年会计学博士研究生复试通知</w:t>
      </w:r>
    </w:p>
    <w:p w:rsidR="00B540D0" w:rsidRDefault="00D309A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会计</w:t>
      </w:r>
      <w:r w:rsidR="00E9617B">
        <w:rPr>
          <w:rFonts w:ascii="仿宋" w:eastAsia="仿宋" w:hAnsi="仿宋" w:hint="eastAsia"/>
          <w:sz w:val="28"/>
          <w:szCs w:val="28"/>
        </w:rPr>
        <w:t>学院20</w:t>
      </w:r>
      <w:r>
        <w:rPr>
          <w:rFonts w:ascii="仿宋" w:eastAsia="仿宋" w:hAnsi="仿宋" w:hint="eastAsia"/>
          <w:sz w:val="28"/>
          <w:szCs w:val="28"/>
        </w:rPr>
        <w:t>21</w:t>
      </w:r>
      <w:r w:rsidR="00E9617B">
        <w:rPr>
          <w:rFonts w:ascii="仿宋" w:eastAsia="仿宋" w:hAnsi="仿宋" w:hint="eastAsia"/>
          <w:sz w:val="28"/>
          <w:szCs w:val="28"/>
        </w:rPr>
        <w:t>年会计学博士研究生复试定于20</w:t>
      </w:r>
      <w:r>
        <w:rPr>
          <w:rFonts w:ascii="仿宋" w:eastAsia="仿宋" w:hAnsi="仿宋" w:hint="eastAsia"/>
          <w:sz w:val="28"/>
          <w:szCs w:val="28"/>
        </w:rPr>
        <w:t>21</w:t>
      </w:r>
      <w:r w:rsidR="00E9617B">
        <w:rPr>
          <w:rFonts w:ascii="仿宋" w:eastAsia="仿宋" w:hAnsi="仿宋" w:hint="eastAsia"/>
          <w:sz w:val="28"/>
          <w:szCs w:val="28"/>
        </w:rPr>
        <w:t>年5月</w:t>
      </w:r>
      <w:r>
        <w:rPr>
          <w:rFonts w:ascii="仿宋" w:eastAsia="仿宋" w:hAnsi="仿宋" w:hint="eastAsia"/>
          <w:sz w:val="28"/>
          <w:szCs w:val="28"/>
        </w:rPr>
        <w:t>12日（周三）上午9</w:t>
      </w:r>
      <w:r w:rsidR="00E9617B">
        <w:rPr>
          <w:rFonts w:ascii="仿宋" w:eastAsia="仿宋" w:hAnsi="仿宋" w:hint="eastAsia"/>
          <w:sz w:val="28"/>
          <w:szCs w:val="28"/>
        </w:rPr>
        <w:t>：00开始。复试名单及需提供的</w:t>
      </w:r>
      <w:r w:rsidR="00791DD3">
        <w:rPr>
          <w:rFonts w:ascii="仿宋" w:eastAsia="仿宋" w:hAnsi="仿宋" w:hint="eastAsia"/>
          <w:sz w:val="28"/>
          <w:szCs w:val="28"/>
        </w:rPr>
        <w:t>电子</w:t>
      </w:r>
      <w:r w:rsidR="00E9617B">
        <w:rPr>
          <w:rFonts w:ascii="仿宋" w:eastAsia="仿宋" w:hAnsi="仿宋" w:hint="eastAsia"/>
          <w:sz w:val="28"/>
          <w:szCs w:val="28"/>
        </w:rPr>
        <w:t>材料</w:t>
      </w:r>
      <w:r w:rsidR="00B540D0">
        <w:rPr>
          <w:rFonts w:ascii="仿宋" w:eastAsia="仿宋" w:hAnsi="仿宋" w:cs="Times New Roman" w:hint="eastAsia"/>
          <w:sz w:val="28"/>
          <w:szCs w:val="28"/>
        </w:rPr>
        <w:t>见校研究生招生信息网（表格见研究生院网站下载专栏</w:t>
      </w:r>
      <w:r w:rsidR="00960B08">
        <w:rPr>
          <w:rFonts w:ascii="Times New Roman" w:hint="eastAsia"/>
          <w:sz w:val="24"/>
        </w:rPr>
        <w:t>：</w:t>
      </w:r>
      <w:hyperlink r:id="rId7" w:history="1">
        <w:r w:rsidR="00960B08" w:rsidRPr="003A2CA1">
          <w:rPr>
            <w:rStyle w:val="a5"/>
            <w:rFonts w:ascii="Times New Roman"/>
            <w:sz w:val="24"/>
          </w:rPr>
          <w:t>http://yjszs.zjgsu.edu.cn/View-388.html</w:t>
        </w:r>
      </w:hyperlink>
      <w:r w:rsidR="00B540D0">
        <w:rPr>
          <w:rFonts w:ascii="仿宋" w:eastAsia="仿宋" w:hAnsi="仿宋" w:hint="eastAsia"/>
          <w:sz w:val="28"/>
          <w:szCs w:val="28"/>
        </w:rPr>
        <w:t>）。</w:t>
      </w:r>
    </w:p>
    <w:p w:rsidR="00791DD3" w:rsidRPr="00791DD3" w:rsidRDefault="00453A1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791DD3">
        <w:rPr>
          <w:rFonts w:ascii="仿宋" w:eastAsia="仿宋" w:hAnsi="仿宋" w:hint="eastAsia"/>
          <w:sz w:val="28"/>
          <w:szCs w:val="28"/>
        </w:rPr>
        <w:t>笔试时间</w:t>
      </w:r>
      <w:r w:rsidR="009076B7">
        <w:rPr>
          <w:rFonts w:ascii="仿宋" w:eastAsia="仿宋" w:hAnsi="仿宋" w:hint="eastAsia"/>
          <w:sz w:val="28"/>
          <w:szCs w:val="28"/>
        </w:rPr>
        <w:t>：上午9:00-11:00，</w:t>
      </w:r>
      <w:r w:rsidR="00791DD3">
        <w:rPr>
          <w:rFonts w:ascii="仿宋" w:eastAsia="仿宋" w:hAnsi="仿宋" w:hint="eastAsia"/>
          <w:sz w:val="28"/>
          <w:szCs w:val="28"/>
        </w:rPr>
        <w:t>地点</w:t>
      </w:r>
      <w:r w:rsidR="00BB3714">
        <w:rPr>
          <w:rFonts w:ascii="仿宋" w:eastAsia="仿宋" w:hAnsi="仿宋" w:hint="eastAsia"/>
          <w:sz w:val="28"/>
          <w:szCs w:val="28"/>
        </w:rPr>
        <w:t>:</w:t>
      </w:r>
      <w:r w:rsidR="00BB3714" w:rsidRPr="00BB3714">
        <w:t xml:space="preserve"> </w:t>
      </w:r>
      <w:r w:rsidR="00BB3714" w:rsidRPr="00BB3714">
        <w:rPr>
          <w:rFonts w:ascii="仿宋" w:eastAsia="仿宋" w:hAnsi="仿宋"/>
          <w:sz w:val="28"/>
          <w:szCs w:val="28"/>
        </w:rPr>
        <w:t>A</w:t>
      </w:r>
      <w:r w:rsidR="00BB3714">
        <w:rPr>
          <w:rFonts w:ascii="仿宋" w:eastAsia="仿宋" w:hAnsi="仿宋" w:hint="eastAsia"/>
          <w:sz w:val="28"/>
          <w:szCs w:val="28"/>
        </w:rPr>
        <w:t>楼</w:t>
      </w:r>
      <w:r w:rsidR="00BB3714" w:rsidRPr="00BB3714">
        <w:rPr>
          <w:rFonts w:ascii="仿宋" w:eastAsia="仿宋" w:hAnsi="仿宋"/>
          <w:sz w:val="28"/>
          <w:szCs w:val="28"/>
        </w:rPr>
        <w:t>217</w:t>
      </w:r>
      <w:r w:rsidR="00BB3714">
        <w:rPr>
          <w:rFonts w:ascii="仿宋" w:eastAsia="仿宋" w:hAnsi="仿宋" w:hint="eastAsia"/>
          <w:sz w:val="28"/>
          <w:szCs w:val="28"/>
        </w:rPr>
        <w:t>教室</w:t>
      </w:r>
      <w:r w:rsidR="00AC3486">
        <w:rPr>
          <w:rFonts w:ascii="仿宋" w:eastAsia="仿宋" w:hAnsi="仿宋" w:hint="eastAsia"/>
          <w:sz w:val="28"/>
          <w:szCs w:val="28"/>
        </w:rPr>
        <w:t>，8：30开始进场</w:t>
      </w:r>
      <w:r w:rsidR="00116F4E">
        <w:rPr>
          <w:rFonts w:ascii="仿宋" w:eastAsia="仿宋" w:hAnsi="仿宋" w:hint="eastAsia"/>
          <w:sz w:val="28"/>
          <w:szCs w:val="28"/>
        </w:rPr>
        <w:t>。</w:t>
      </w:r>
      <w:r w:rsidR="00791DD3" w:rsidRPr="00791DD3">
        <w:rPr>
          <w:rFonts w:ascii="仿宋" w:eastAsia="仿宋" w:hAnsi="仿宋" w:cs="Times New Roman" w:hint="eastAsia"/>
          <w:sz w:val="28"/>
          <w:szCs w:val="28"/>
        </w:rPr>
        <w:t>请所有来校考试的考生携带本人</w:t>
      </w:r>
      <w:r w:rsidR="00791DD3" w:rsidRPr="00791DD3">
        <w:rPr>
          <w:rFonts w:ascii="仿宋" w:eastAsia="仿宋" w:hAnsi="仿宋" w:cs="Times New Roman"/>
          <w:sz w:val="28"/>
          <w:szCs w:val="28"/>
        </w:rPr>
        <w:t>有效身份证件</w:t>
      </w:r>
      <w:r w:rsidR="00791DD3" w:rsidRPr="00791DD3">
        <w:rPr>
          <w:rFonts w:ascii="仿宋" w:eastAsia="仿宋" w:hAnsi="仿宋" w:cs="Times New Roman" w:hint="eastAsia"/>
          <w:sz w:val="28"/>
          <w:szCs w:val="28"/>
        </w:rPr>
        <w:t>、准考证原件及健康应试承诺书，出示健康码及入校访客码，确保本人14天内未出入国（境），也未到过国内疫情中高风险地区，方可参加笔试。学院防疫部门负责人：</w:t>
      </w:r>
      <w:r w:rsidR="0003181D" w:rsidRPr="0003181D">
        <w:rPr>
          <w:rFonts w:ascii="仿宋" w:eastAsia="仿宋" w:hAnsi="仿宋" w:cs="Times New Roman" w:hint="eastAsia"/>
          <w:sz w:val="28"/>
          <w:szCs w:val="28"/>
        </w:rPr>
        <w:t>罗老师，0571-</w:t>
      </w:r>
      <w:r w:rsidR="0003181D" w:rsidRPr="0003181D">
        <w:rPr>
          <w:rFonts w:ascii="仿宋" w:eastAsia="仿宋" w:hAnsi="仿宋" w:cs="Times New Roman"/>
          <w:sz w:val="28"/>
          <w:szCs w:val="28"/>
        </w:rPr>
        <w:t xml:space="preserve"> 28008102</w:t>
      </w:r>
      <w:r w:rsidR="00791DD3" w:rsidRPr="00791DD3">
        <w:rPr>
          <w:rFonts w:ascii="仿宋" w:eastAsia="仿宋" w:hAnsi="仿宋" w:cs="Times New Roman" w:hint="eastAsia"/>
          <w:sz w:val="28"/>
          <w:szCs w:val="28"/>
        </w:rPr>
        <w:t>；防疫联络人：王老师，0571-28008132</w:t>
      </w:r>
      <w:r w:rsidR="00791DD3">
        <w:rPr>
          <w:rFonts w:ascii="仿宋" w:eastAsia="仿宋" w:hAnsi="仿宋" w:hint="eastAsia"/>
          <w:sz w:val="28"/>
          <w:szCs w:val="28"/>
        </w:rPr>
        <w:t>。</w:t>
      </w:r>
    </w:p>
    <w:p w:rsidR="004D7AB6" w:rsidRDefault="00453A13" w:rsidP="00791DD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9076B7">
        <w:rPr>
          <w:rFonts w:ascii="仿宋" w:eastAsia="仿宋" w:hAnsi="仿宋" w:hint="eastAsia"/>
          <w:sz w:val="28"/>
          <w:szCs w:val="28"/>
        </w:rPr>
        <w:t>面试时间：下午13</w:t>
      </w:r>
      <w:r w:rsidR="005E02FB">
        <w:rPr>
          <w:rFonts w:ascii="仿宋" w:eastAsia="仿宋" w:hAnsi="仿宋" w:hint="eastAsia"/>
          <w:sz w:val="28"/>
          <w:szCs w:val="28"/>
        </w:rPr>
        <w:t>:3</w:t>
      </w:r>
      <w:r w:rsidR="009076B7">
        <w:rPr>
          <w:rFonts w:ascii="仿宋" w:eastAsia="仿宋" w:hAnsi="仿宋" w:hint="eastAsia"/>
          <w:sz w:val="28"/>
          <w:szCs w:val="28"/>
        </w:rPr>
        <w:t>0</w:t>
      </w:r>
      <w:r w:rsidR="005E02FB">
        <w:rPr>
          <w:rFonts w:ascii="仿宋" w:eastAsia="仿宋" w:hAnsi="仿宋" w:hint="eastAsia"/>
          <w:sz w:val="28"/>
          <w:szCs w:val="28"/>
        </w:rPr>
        <w:t>，</w:t>
      </w:r>
      <w:r w:rsidR="009076B7">
        <w:rPr>
          <w:rFonts w:ascii="仿宋" w:eastAsia="仿宋" w:hAnsi="仿宋" w:hint="eastAsia"/>
          <w:sz w:val="28"/>
          <w:szCs w:val="28"/>
        </w:rPr>
        <w:t>地点：综合楼802。</w:t>
      </w:r>
      <w:r w:rsidR="00074E7C">
        <w:rPr>
          <w:rFonts w:ascii="仿宋" w:eastAsia="仿宋" w:hAnsi="仿宋" w:hint="eastAsia"/>
          <w:sz w:val="28"/>
          <w:szCs w:val="28"/>
        </w:rPr>
        <w:t>现场需要提交</w:t>
      </w:r>
      <w:r w:rsidR="00E9617B">
        <w:rPr>
          <w:rFonts w:ascii="仿宋" w:eastAsia="仿宋" w:hAnsi="仿宋" w:hint="eastAsia"/>
          <w:sz w:val="28"/>
          <w:szCs w:val="28"/>
        </w:rPr>
        <w:t>的材料：专家推荐书2份、</w:t>
      </w:r>
      <w:r w:rsidR="00E9617B">
        <w:rPr>
          <w:rFonts w:ascii="仿宋" w:eastAsia="仿宋" w:hAnsi="仿宋" w:cs="Tahoma"/>
          <w:kern w:val="0"/>
          <w:sz w:val="28"/>
          <w:szCs w:val="28"/>
        </w:rPr>
        <w:t>硕士研究生课程学习成绩单、硕士学位论文中英文摘要和评议书</w:t>
      </w:r>
      <w:r w:rsidR="00E9617B">
        <w:rPr>
          <w:rFonts w:ascii="仿宋" w:eastAsia="仿宋" w:hAnsi="仿宋" w:cs="Tahoma" w:hint="eastAsia"/>
          <w:kern w:val="0"/>
          <w:sz w:val="28"/>
          <w:szCs w:val="28"/>
        </w:rPr>
        <w:t>、</w:t>
      </w:r>
      <w:r w:rsidR="00E9617B">
        <w:rPr>
          <w:rFonts w:ascii="仿宋" w:eastAsia="仿宋" w:hAnsi="仿宋" w:cs="Tahoma"/>
          <w:kern w:val="0"/>
          <w:sz w:val="28"/>
          <w:szCs w:val="28"/>
        </w:rPr>
        <w:t>政治审查表</w:t>
      </w:r>
      <w:r w:rsidR="00E9617B">
        <w:rPr>
          <w:rFonts w:ascii="仿宋" w:eastAsia="仿宋" w:hAnsi="仿宋" w:cs="Tahoma" w:hint="eastAsia"/>
          <w:kern w:val="0"/>
          <w:sz w:val="28"/>
          <w:szCs w:val="28"/>
        </w:rPr>
        <w:t>、</w:t>
      </w:r>
      <w:r w:rsidR="00E9617B">
        <w:rPr>
          <w:rFonts w:ascii="仿宋" w:eastAsia="仿宋" w:hAnsi="仿宋" w:hint="eastAsia"/>
          <w:sz w:val="28"/>
          <w:szCs w:val="28"/>
        </w:rPr>
        <w:t>个人陈述表及复试登记表（表格见研究生院网站下载专栏）等，请于20</w:t>
      </w:r>
      <w:r w:rsidR="00074E7C">
        <w:rPr>
          <w:rFonts w:ascii="仿宋" w:eastAsia="仿宋" w:hAnsi="仿宋" w:hint="eastAsia"/>
          <w:sz w:val="28"/>
          <w:szCs w:val="28"/>
        </w:rPr>
        <w:t>21</w:t>
      </w:r>
      <w:r w:rsidR="00E9617B">
        <w:rPr>
          <w:rFonts w:ascii="仿宋" w:eastAsia="仿宋" w:hAnsi="仿宋" w:hint="eastAsia"/>
          <w:sz w:val="28"/>
          <w:szCs w:val="28"/>
        </w:rPr>
        <w:t>年5月</w:t>
      </w:r>
      <w:r w:rsidR="00074E7C">
        <w:rPr>
          <w:rFonts w:ascii="仿宋" w:eastAsia="仿宋" w:hAnsi="仿宋" w:hint="eastAsia"/>
          <w:sz w:val="28"/>
          <w:szCs w:val="28"/>
        </w:rPr>
        <w:t>1</w:t>
      </w:r>
      <w:r w:rsidR="00E9617B">
        <w:rPr>
          <w:rFonts w:ascii="仿宋" w:eastAsia="仿宋" w:hAnsi="仿宋" w:hint="eastAsia"/>
          <w:sz w:val="28"/>
          <w:szCs w:val="28"/>
        </w:rPr>
        <w:t>2日（周三）下午</w:t>
      </w:r>
      <w:r w:rsidR="00074E7C">
        <w:rPr>
          <w:rFonts w:ascii="仿宋" w:eastAsia="仿宋" w:hAnsi="仿宋" w:hint="eastAsia"/>
          <w:sz w:val="28"/>
          <w:szCs w:val="28"/>
        </w:rPr>
        <w:t>13</w:t>
      </w:r>
      <w:r w:rsidR="00E9617B">
        <w:rPr>
          <w:rFonts w:ascii="仿宋" w:eastAsia="仿宋" w:hAnsi="仿宋" w:hint="eastAsia"/>
          <w:sz w:val="28"/>
          <w:szCs w:val="28"/>
        </w:rPr>
        <w:t>：00前交下沙综合楼815室</w:t>
      </w:r>
      <w:r w:rsidR="00074E7C">
        <w:rPr>
          <w:rFonts w:ascii="仿宋" w:eastAsia="仿宋" w:hAnsi="仿宋" w:hint="eastAsia"/>
          <w:sz w:val="28"/>
          <w:szCs w:val="28"/>
        </w:rPr>
        <w:t>王</w:t>
      </w:r>
      <w:r w:rsidR="00E9617B">
        <w:rPr>
          <w:rFonts w:ascii="仿宋" w:eastAsia="仿宋" w:hAnsi="仿宋" w:hint="eastAsia"/>
          <w:sz w:val="28"/>
          <w:szCs w:val="28"/>
        </w:rPr>
        <w:t>老师。</w:t>
      </w:r>
    </w:p>
    <w:p w:rsidR="004D7AB6" w:rsidRDefault="00E96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4B35">
        <w:rPr>
          <w:rFonts w:ascii="仿宋" w:eastAsia="仿宋" w:hAnsi="仿宋" w:hint="eastAsia"/>
          <w:sz w:val="28"/>
          <w:szCs w:val="28"/>
        </w:rPr>
        <w:t>关于复试PPT要求：1.请结合博士研究方向，选择一中国资本市场现实问题，设计具体研究方案。 2.请陈述博士阶段高等级论文写作、发表计划。PPT讲解总时长控制在</w:t>
      </w:r>
      <w:r w:rsidR="0055720E" w:rsidRPr="00934B35">
        <w:rPr>
          <w:rFonts w:ascii="仿宋" w:eastAsia="仿宋" w:hAnsi="仿宋" w:hint="eastAsia"/>
          <w:sz w:val="28"/>
          <w:szCs w:val="28"/>
        </w:rPr>
        <w:t>10</w:t>
      </w:r>
      <w:r w:rsidRPr="00934B35">
        <w:rPr>
          <w:rFonts w:ascii="仿宋" w:eastAsia="仿宋" w:hAnsi="仿宋" w:hint="eastAsia"/>
          <w:sz w:val="28"/>
          <w:szCs w:val="28"/>
        </w:rPr>
        <w:t>分钟内。</w:t>
      </w:r>
    </w:p>
    <w:p w:rsidR="00453A13" w:rsidRPr="00453A13" w:rsidRDefault="00453A13" w:rsidP="00453A13">
      <w:pPr>
        <w:ind w:firstLine="48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Pr="00453A13">
        <w:rPr>
          <w:rFonts w:ascii="仿宋" w:eastAsia="仿宋" w:hAnsi="仿宋"/>
          <w:sz w:val="28"/>
          <w:szCs w:val="28"/>
        </w:rPr>
        <w:t>疫情防控要求</w:t>
      </w:r>
    </w:p>
    <w:p w:rsidR="00453A13" w:rsidRPr="00453A13" w:rsidRDefault="00453A13" w:rsidP="00453A13">
      <w:pPr>
        <w:ind w:firstLine="480"/>
        <w:rPr>
          <w:rFonts w:ascii="仿宋" w:eastAsia="仿宋" w:hAnsi="仿宋"/>
          <w:sz w:val="28"/>
          <w:szCs w:val="28"/>
        </w:rPr>
      </w:pPr>
      <w:r w:rsidRPr="00453A13">
        <w:rPr>
          <w:rFonts w:ascii="仿宋" w:eastAsia="仿宋" w:hAnsi="仿宋" w:hint="eastAsia"/>
          <w:sz w:val="28"/>
          <w:szCs w:val="28"/>
        </w:rPr>
        <w:t>1.请各位考生于</w:t>
      </w:r>
      <w:r>
        <w:rPr>
          <w:rFonts w:ascii="仿宋" w:eastAsia="仿宋" w:hAnsi="仿宋" w:hint="eastAsia"/>
          <w:sz w:val="28"/>
          <w:szCs w:val="28"/>
        </w:rPr>
        <w:t>5月10</w:t>
      </w:r>
      <w:r w:rsidR="004D2D64">
        <w:rPr>
          <w:rFonts w:ascii="仿宋" w:eastAsia="仿宋" w:hAnsi="仿宋" w:hint="eastAsia"/>
          <w:sz w:val="28"/>
          <w:szCs w:val="28"/>
        </w:rPr>
        <w:t>日16:00前</w:t>
      </w:r>
      <w:r w:rsidRPr="00453A13">
        <w:rPr>
          <w:rFonts w:ascii="仿宋" w:eastAsia="仿宋" w:hAnsi="仿宋" w:hint="eastAsia"/>
          <w:sz w:val="28"/>
          <w:szCs w:val="28"/>
        </w:rPr>
        <w:t>将</w:t>
      </w:r>
      <w:r w:rsidRPr="00453A13">
        <w:rPr>
          <w:rFonts w:ascii="仿宋" w:eastAsia="仿宋" w:hAnsi="仿宋"/>
          <w:sz w:val="28"/>
          <w:szCs w:val="28"/>
        </w:rPr>
        <w:t>浙江</w:t>
      </w:r>
      <w:r w:rsidRPr="00453A13">
        <w:rPr>
          <w:rFonts w:ascii="仿宋" w:eastAsia="仿宋" w:hAnsi="仿宋" w:hint="eastAsia"/>
          <w:sz w:val="28"/>
          <w:szCs w:val="28"/>
        </w:rPr>
        <w:t>“</w:t>
      </w:r>
      <w:r w:rsidRPr="00453A13">
        <w:rPr>
          <w:rFonts w:ascii="仿宋" w:eastAsia="仿宋" w:hAnsi="仿宋"/>
          <w:sz w:val="28"/>
          <w:szCs w:val="28"/>
        </w:rPr>
        <w:t>健康码</w:t>
      </w:r>
      <w:r w:rsidRPr="00453A13">
        <w:rPr>
          <w:rFonts w:ascii="仿宋" w:eastAsia="仿宋" w:hAnsi="仿宋" w:hint="eastAsia"/>
          <w:sz w:val="28"/>
          <w:szCs w:val="28"/>
        </w:rPr>
        <w:t>”“</w:t>
      </w:r>
      <w:r w:rsidRPr="00453A13">
        <w:rPr>
          <w:rFonts w:ascii="仿宋" w:eastAsia="仿宋" w:hAnsi="仿宋"/>
          <w:sz w:val="28"/>
          <w:szCs w:val="28"/>
        </w:rPr>
        <w:t>绿码</w:t>
      </w:r>
      <w:r w:rsidRPr="00453A13">
        <w:rPr>
          <w:rFonts w:ascii="仿宋" w:eastAsia="仿宋" w:hAnsi="仿宋" w:hint="eastAsia"/>
          <w:sz w:val="28"/>
          <w:szCs w:val="28"/>
        </w:rPr>
        <w:t>”、“防疫行程卡”</w:t>
      </w:r>
      <w:r w:rsidRPr="00453A13">
        <w:rPr>
          <w:rFonts w:ascii="仿宋" w:eastAsia="仿宋" w:hAnsi="仿宋"/>
          <w:sz w:val="28"/>
          <w:szCs w:val="28"/>
        </w:rPr>
        <w:t xml:space="preserve"> </w:t>
      </w:r>
      <w:r w:rsidRPr="00453A13">
        <w:rPr>
          <w:rFonts w:ascii="仿宋" w:eastAsia="仿宋" w:hAnsi="仿宋" w:hint="eastAsia"/>
          <w:sz w:val="28"/>
          <w:szCs w:val="28"/>
        </w:rPr>
        <w:t>和</w:t>
      </w:r>
      <w:r w:rsidRPr="00453A13">
        <w:rPr>
          <w:rFonts w:ascii="仿宋" w:eastAsia="仿宋" w:hAnsi="仿宋"/>
          <w:sz w:val="28"/>
          <w:szCs w:val="28"/>
        </w:rPr>
        <w:t>已手写签字的</w:t>
      </w:r>
      <w:r w:rsidRPr="00453A13">
        <w:rPr>
          <w:rFonts w:ascii="仿宋" w:eastAsia="仿宋" w:hAnsi="仿宋" w:hint="eastAsia"/>
          <w:sz w:val="28"/>
          <w:szCs w:val="28"/>
        </w:rPr>
        <w:t>“</w:t>
      </w:r>
      <w:r w:rsidRPr="00453A13">
        <w:rPr>
          <w:rFonts w:ascii="仿宋" w:eastAsia="仿宋" w:hAnsi="仿宋"/>
          <w:sz w:val="28"/>
          <w:szCs w:val="28"/>
        </w:rPr>
        <w:t>健康应试承诺书</w:t>
      </w:r>
      <w:r w:rsidRPr="00453A13">
        <w:rPr>
          <w:rFonts w:ascii="仿宋" w:eastAsia="仿宋" w:hAnsi="仿宋" w:hint="eastAsia"/>
          <w:sz w:val="28"/>
          <w:szCs w:val="28"/>
        </w:rPr>
        <w:t>”发送至学院疫情防</w:t>
      </w:r>
      <w:r w:rsidRPr="00453A13">
        <w:rPr>
          <w:rFonts w:ascii="仿宋" w:eastAsia="仿宋" w:hAnsi="仿宋" w:hint="eastAsia"/>
          <w:sz w:val="28"/>
          <w:szCs w:val="28"/>
        </w:rPr>
        <w:lastRenderedPageBreak/>
        <w:t>控联系人</w:t>
      </w:r>
      <w:r>
        <w:rPr>
          <w:rFonts w:ascii="仿宋" w:eastAsia="仿宋" w:hAnsi="仿宋" w:hint="eastAsia"/>
          <w:sz w:val="28"/>
          <w:szCs w:val="28"/>
        </w:rPr>
        <w:t>王老师（邮箱：</w:t>
      </w:r>
      <w:r w:rsidR="00730CFF" w:rsidRPr="00D55540">
        <w:rPr>
          <w:rFonts w:ascii="仿宋_GB2312" w:eastAsia="仿宋_GB2312" w:hAnsi="Tahoma" w:cs="Tahoma" w:hint="eastAsia"/>
          <w:kern w:val="0"/>
          <w:sz w:val="24"/>
          <w:szCs w:val="24"/>
        </w:rPr>
        <w:t>caikuaiboshi@126.com</w:t>
      </w:r>
      <w:r w:rsidR="00730CFF">
        <w:rPr>
          <w:rFonts w:ascii="仿宋_GB2312" w:eastAsia="仿宋_GB2312" w:hAnsi="Tahoma" w:cs="Tahoma" w:hint="eastAsia"/>
          <w:kern w:val="0"/>
          <w:sz w:val="24"/>
          <w:szCs w:val="24"/>
        </w:rPr>
        <w:t>)</w:t>
      </w:r>
      <w:r w:rsidRPr="00453A13">
        <w:rPr>
          <w:rFonts w:ascii="仿宋" w:eastAsia="仿宋" w:hAnsi="仿宋" w:hint="eastAsia"/>
          <w:sz w:val="28"/>
          <w:szCs w:val="28"/>
        </w:rPr>
        <w:t>，经学院审查通过后向考生发送“访客入校码”。逾期未上传健康材料（健康码、防疫行程卡、健康应试承诺书）的考生，学院将不予开通学校“访客入校码”。</w:t>
      </w:r>
    </w:p>
    <w:p w:rsidR="00453A13" w:rsidRPr="00453A13" w:rsidRDefault="00453A13" w:rsidP="00453A13">
      <w:pPr>
        <w:ind w:firstLine="480"/>
        <w:rPr>
          <w:rFonts w:ascii="仿宋" w:eastAsia="仿宋" w:hAnsi="仿宋"/>
          <w:sz w:val="28"/>
          <w:szCs w:val="28"/>
        </w:rPr>
      </w:pPr>
      <w:r w:rsidRPr="00453A13">
        <w:rPr>
          <w:rFonts w:ascii="仿宋" w:eastAsia="仿宋" w:hAnsi="仿宋" w:hint="eastAsia"/>
          <w:sz w:val="28"/>
          <w:szCs w:val="28"/>
        </w:rPr>
        <w:t>2.考生凭准考证、身份证、访客入校码入校，在校门口接受体温检测后，到学院指定地点报道，由学院疫情防控工作人员核查考生承诺健康材料（健康码、行程卡、健康应试承诺书等）无误后方可进考场复试。</w:t>
      </w:r>
    </w:p>
    <w:p w:rsidR="00453A13" w:rsidRPr="00453A13" w:rsidRDefault="00453A13" w:rsidP="00453A13">
      <w:pPr>
        <w:ind w:firstLine="480"/>
        <w:rPr>
          <w:rFonts w:ascii="仿宋" w:eastAsia="仿宋" w:hAnsi="仿宋"/>
          <w:sz w:val="28"/>
          <w:szCs w:val="28"/>
        </w:rPr>
      </w:pPr>
      <w:r w:rsidRPr="00453A13">
        <w:rPr>
          <w:rFonts w:ascii="仿宋" w:eastAsia="仿宋" w:hAnsi="仿宋" w:hint="eastAsia"/>
          <w:sz w:val="28"/>
          <w:szCs w:val="28"/>
        </w:rPr>
        <w:t>3.根据防控要求，考生自驾车不得进入校园，请提前安排好行程。</w:t>
      </w:r>
    </w:p>
    <w:p w:rsidR="004D0C59" w:rsidRPr="00F55855" w:rsidRDefault="00453A13" w:rsidP="00730CFF">
      <w:pPr>
        <w:ind w:firstLine="480"/>
        <w:rPr>
          <w:rFonts w:ascii="仿宋" w:eastAsia="仿宋" w:hAnsi="仿宋"/>
          <w:sz w:val="28"/>
          <w:szCs w:val="28"/>
        </w:rPr>
      </w:pPr>
      <w:r w:rsidRPr="00453A13">
        <w:rPr>
          <w:rFonts w:ascii="仿宋" w:eastAsia="仿宋" w:hAnsi="仿宋" w:hint="eastAsia"/>
          <w:sz w:val="28"/>
          <w:szCs w:val="28"/>
        </w:rPr>
        <w:t>4.请考生近期注意做好自我健康管理，以免影响复试。凡违反疫情防控有关规定，隐瞒、虚报旅居史、接触史、健康状况等疫情防控重点信息的，将依法依规追究责任。</w:t>
      </w:r>
    </w:p>
    <w:p w:rsidR="003539AF" w:rsidRPr="003539AF" w:rsidRDefault="00653006" w:rsidP="003539AF">
      <w:pPr>
        <w:ind w:firstLine="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="003539AF" w:rsidRPr="003539AF">
        <w:rPr>
          <w:rFonts w:ascii="仿宋" w:eastAsia="仿宋" w:hAnsi="仿宋" w:hint="eastAsia"/>
          <w:sz w:val="28"/>
          <w:szCs w:val="28"/>
        </w:rPr>
        <w:t>、复试疫情防控方案</w:t>
      </w:r>
    </w:p>
    <w:p w:rsidR="003539AF" w:rsidRPr="003539AF" w:rsidRDefault="003539AF" w:rsidP="003539AF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（一）复试前如有考生出现以下情况，必须提交核酸检测阴性证明材料，经各招生学院审查通过后方可参加复试。</w:t>
      </w:r>
    </w:p>
    <w:p w:rsidR="003539AF" w:rsidRPr="003539AF" w:rsidRDefault="003539AF" w:rsidP="003539AF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（1）考前14天内有中高风险地区旅居史以及浙江“健康码”为非绿色的考生，无相关症状：应提供近7天内核酸检测阴性证明材料。</w:t>
      </w:r>
    </w:p>
    <w:p w:rsidR="003539AF" w:rsidRPr="003539AF" w:rsidRDefault="003539AF" w:rsidP="003539AF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（2） 考前14天内出现相关症状（体温异常&lt;≥37.3℃&gt;、干咳、乏力、咽痛、腹泻等之一者）：须在定点医院诊治，并提供近7天内核酸检测阴性证明材料。</w:t>
      </w:r>
    </w:p>
    <w:p w:rsidR="003539AF" w:rsidRPr="003539AF" w:rsidRDefault="003539AF" w:rsidP="003539AF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（3）考生为既往新冠肺炎确诊病例、无症状感染者及其密切接触者：应提供近7天内核酸检测阴性证明材料。</w:t>
      </w:r>
    </w:p>
    <w:p w:rsidR="003539AF" w:rsidRPr="003539AF" w:rsidRDefault="003539AF" w:rsidP="003539AF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（4）隔离治疗中的新冠肺炎确诊病例、疑似病例、无症状感染</w:t>
      </w:r>
      <w:r w:rsidRPr="003539AF">
        <w:rPr>
          <w:rFonts w:ascii="仿宋" w:eastAsia="仿宋" w:hAnsi="仿宋" w:hint="eastAsia"/>
          <w:sz w:val="28"/>
          <w:szCs w:val="28"/>
        </w:rPr>
        <w:lastRenderedPageBreak/>
        <w:t>者，集中隔离期未满的密切接触者以及医学观察期未满的考生，不得参加现场考试。</w:t>
      </w:r>
    </w:p>
    <w:p w:rsidR="009D1CE9" w:rsidRPr="009D1CE9" w:rsidRDefault="003539AF" w:rsidP="000D2A02">
      <w:pPr>
        <w:ind w:firstLine="480"/>
        <w:rPr>
          <w:rFonts w:ascii="仿宋" w:eastAsia="仿宋" w:hAnsi="仿宋"/>
          <w:sz w:val="28"/>
          <w:szCs w:val="28"/>
        </w:rPr>
      </w:pPr>
      <w:r w:rsidRPr="003539AF">
        <w:rPr>
          <w:rFonts w:ascii="仿宋" w:eastAsia="仿宋" w:hAnsi="仿宋" w:hint="eastAsia"/>
          <w:sz w:val="28"/>
          <w:szCs w:val="28"/>
        </w:rPr>
        <w:t>（二）入场前</w:t>
      </w:r>
      <w:r w:rsidR="00BA30AD" w:rsidRPr="003539AF">
        <w:rPr>
          <w:rFonts w:ascii="仿宋" w:eastAsia="仿宋" w:hAnsi="仿宋" w:hint="eastAsia"/>
          <w:sz w:val="28"/>
          <w:szCs w:val="28"/>
        </w:rPr>
        <w:t xml:space="preserve"> </w:t>
      </w:r>
      <w:r w:rsidRPr="003539AF">
        <w:rPr>
          <w:rFonts w:ascii="仿宋" w:eastAsia="仿宋" w:hAnsi="仿宋" w:hint="eastAsia"/>
          <w:sz w:val="28"/>
          <w:szCs w:val="28"/>
        </w:rPr>
        <w:t>“健康码”为绿码的考生如出现发热等异常症状</w:t>
      </w:r>
      <w:r w:rsidR="00BA30AD">
        <w:rPr>
          <w:rFonts w:ascii="仿宋" w:eastAsia="仿宋" w:hAnsi="仿宋" w:hint="eastAsia"/>
          <w:sz w:val="28"/>
          <w:szCs w:val="28"/>
        </w:rPr>
        <w:t>无法进入校园</w:t>
      </w:r>
      <w:r w:rsidRPr="003539AF">
        <w:rPr>
          <w:rFonts w:ascii="仿宋" w:eastAsia="仿宋" w:hAnsi="仿宋" w:hint="eastAsia"/>
          <w:sz w:val="28"/>
          <w:szCs w:val="28"/>
        </w:rPr>
        <w:t>，</w:t>
      </w:r>
      <w:r w:rsidR="000D2A02">
        <w:rPr>
          <w:rFonts w:ascii="仿宋" w:eastAsia="仿宋" w:hAnsi="仿宋" w:hint="eastAsia"/>
          <w:sz w:val="28"/>
          <w:szCs w:val="28"/>
        </w:rPr>
        <w:t>请立即联系</w:t>
      </w:r>
      <w:r w:rsidR="00BA30AD">
        <w:rPr>
          <w:rFonts w:ascii="仿宋" w:eastAsia="仿宋" w:hAnsi="仿宋" w:hint="eastAsia"/>
          <w:sz w:val="28"/>
          <w:szCs w:val="28"/>
        </w:rPr>
        <w:t>学院，学院将另行安排复试（</w:t>
      </w:r>
      <w:r w:rsidR="00837D63">
        <w:rPr>
          <w:rFonts w:ascii="仿宋" w:eastAsia="仿宋" w:hAnsi="仿宋" w:hint="eastAsia"/>
          <w:sz w:val="28"/>
          <w:szCs w:val="28"/>
        </w:rPr>
        <w:t>联系人</w:t>
      </w:r>
      <w:r w:rsidR="00BA30AD">
        <w:rPr>
          <w:rFonts w:ascii="仿宋" w:eastAsia="仿宋" w:hAnsi="仿宋" w:hint="eastAsia"/>
          <w:sz w:val="28"/>
          <w:szCs w:val="28"/>
        </w:rPr>
        <w:t>王老师，</w:t>
      </w:r>
      <w:r w:rsidR="00996FCF">
        <w:rPr>
          <w:rFonts w:ascii="仿宋" w:eastAsia="仿宋" w:hAnsi="仿宋" w:hint="eastAsia"/>
          <w:sz w:val="28"/>
          <w:szCs w:val="28"/>
        </w:rPr>
        <w:t>17764590173</w:t>
      </w:r>
      <w:r w:rsidR="00BA30AD">
        <w:rPr>
          <w:rFonts w:ascii="仿宋" w:eastAsia="仿宋" w:hAnsi="仿宋" w:hint="eastAsia"/>
          <w:sz w:val="28"/>
          <w:szCs w:val="28"/>
        </w:rPr>
        <w:t>）；</w:t>
      </w:r>
      <w:r w:rsidR="00BA30AD" w:rsidRPr="003539AF">
        <w:rPr>
          <w:rFonts w:ascii="仿宋" w:eastAsia="仿宋" w:hAnsi="仿宋" w:hint="eastAsia"/>
          <w:sz w:val="28"/>
          <w:szCs w:val="28"/>
        </w:rPr>
        <w:t>复试过程中如出现发热等异常症状</w:t>
      </w:r>
      <w:r w:rsidR="00BA30AD">
        <w:rPr>
          <w:rFonts w:ascii="仿宋" w:eastAsia="仿宋" w:hAnsi="仿宋" w:hint="eastAsia"/>
          <w:sz w:val="28"/>
          <w:szCs w:val="28"/>
        </w:rPr>
        <w:t>，请立即联系监考老师，</w:t>
      </w:r>
      <w:r w:rsidRPr="003539AF">
        <w:rPr>
          <w:rFonts w:ascii="仿宋" w:eastAsia="仿宋" w:hAnsi="仿宋" w:hint="eastAsia"/>
          <w:sz w:val="28"/>
          <w:szCs w:val="28"/>
        </w:rPr>
        <w:t>由医务工作人员复查体温及询问流行病学史并做出初步临床诊断</w:t>
      </w:r>
      <w:r w:rsidR="00215DB1">
        <w:rPr>
          <w:rFonts w:ascii="仿宋" w:eastAsia="仿宋" w:hAnsi="仿宋" w:hint="eastAsia"/>
          <w:sz w:val="28"/>
          <w:szCs w:val="28"/>
        </w:rPr>
        <w:t>，如无问题</w:t>
      </w:r>
      <w:r w:rsidRPr="003539AF">
        <w:rPr>
          <w:rFonts w:ascii="仿宋" w:eastAsia="仿宋" w:hAnsi="仿宋" w:hint="eastAsia"/>
          <w:sz w:val="28"/>
          <w:szCs w:val="28"/>
        </w:rPr>
        <w:t>进入备用隔离考场考试，</w:t>
      </w:r>
      <w:r w:rsidR="000D2A02">
        <w:rPr>
          <w:rFonts w:ascii="仿宋" w:eastAsia="仿宋" w:hAnsi="仿宋" w:hint="eastAsia"/>
          <w:sz w:val="28"/>
          <w:szCs w:val="28"/>
        </w:rPr>
        <w:t>如现场不能确诊</w:t>
      </w:r>
      <w:r w:rsidR="00215DB1">
        <w:rPr>
          <w:rFonts w:ascii="仿宋" w:eastAsia="仿宋" w:hAnsi="仿宋" w:hint="eastAsia"/>
          <w:sz w:val="28"/>
          <w:szCs w:val="28"/>
        </w:rPr>
        <w:t>则将考生送至校医院，</w:t>
      </w:r>
      <w:r w:rsidRPr="003539AF">
        <w:rPr>
          <w:rFonts w:ascii="仿宋" w:eastAsia="仿宋" w:hAnsi="仿宋" w:hint="eastAsia"/>
          <w:sz w:val="28"/>
          <w:szCs w:val="28"/>
        </w:rPr>
        <w:t>另行安排复试</w:t>
      </w:r>
      <w:r w:rsidR="009D1CE9">
        <w:rPr>
          <w:rFonts w:ascii="仿宋" w:eastAsia="仿宋" w:hAnsi="仿宋" w:hint="eastAsia"/>
          <w:sz w:val="28"/>
          <w:szCs w:val="28"/>
        </w:rPr>
        <w:t>。</w:t>
      </w:r>
    </w:p>
    <w:p w:rsidR="004D7AB6" w:rsidRDefault="00FA50B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复试工作实施细则见学院网站或校研究生招生信息网。咨询电话：王</w:t>
      </w:r>
      <w:r w:rsidR="00E9617B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0571-28008132。</w:t>
      </w:r>
    </w:p>
    <w:p w:rsidR="00935C08" w:rsidRDefault="00935C0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615CF" w:rsidRDefault="002615C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615CF" w:rsidRDefault="002615C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2615CF" w:rsidRDefault="002615CF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D7AB6" w:rsidRDefault="00FA50BC" w:rsidP="001F320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</w:t>
      </w:r>
      <w:r w:rsidR="002615CF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会计学院</w:t>
      </w:r>
      <w:bookmarkEnd w:id="0"/>
    </w:p>
    <w:p w:rsidR="002615CF" w:rsidRPr="001F3207" w:rsidRDefault="002615CF" w:rsidP="001F320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2021年4月30日</w:t>
      </w:r>
    </w:p>
    <w:sectPr w:rsidR="002615CF" w:rsidRPr="001F3207" w:rsidSect="004D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AE" w:rsidRDefault="00B369AE" w:rsidP="0017078F">
      <w:r>
        <w:separator/>
      </w:r>
    </w:p>
  </w:endnote>
  <w:endnote w:type="continuationSeparator" w:id="0">
    <w:p w:rsidR="00B369AE" w:rsidRDefault="00B369AE" w:rsidP="00170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AE" w:rsidRDefault="00B369AE" w:rsidP="0017078F">
      <w:r>
        <w:separator/>
      </w:r>
    </w:p>
  </w:footnote>
  <w:footnote w:type="continuationSeparator" w:id="0">
    <w:p w:rsidR="00B369AE" w:rsidRDefault="00B369AE" w:rsidP="00170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5F9"/>
    <w:rsid w:val="0003181D"/>
    <w:rsid w:val="00074E7C"/>
    <w:rsid w:val="000872B9"/>
    <w:rsid w:val="00092B07"/>
    <w:rsid w:val="00093C2E"/>
    <w:rsid w:val="000A258A"/>
    <w:rsid w:val="000D2A02"/>
    <w:rsid w:val="000D799D"/>
    <w:rsid w:val="00116F4E"/>
    <w:rsid w:val="0014268B"/>
    <w:rsid w:val="00153FB2"/>
    <w:rsid w:val="0017078F"/>
    <w:rsid w:val="00172AB9"/>
    <w:rsid w:val="001F3207"/>
    <w:rsid w:val="00215DB1"/>
    <w:rsid w:val="00244D93"/>
    <w:rsid w:val="002615CF"/>
    <w:rsid w:val="003539AF"/>
    <w:rsid w:val="00363D36"/>
    <w:rsid w:val="003D31DA"/>
    <w:rsid w:val="003D526C"/>
    <w:rsid w:val="003E2C6D"/>
    <w:rsid w:val="003E3517"/>
    <w:rsid w:val="00453A13"/>
    <w:rsid w:val="004D0C59"/>
    <w:rsid w:val="004D2D64"/>
    <w:rsid w:val="004D7AB6"/>
    <w:rsid w:val="0055720E"/>
    <w:rsid w:val="00596013"/>
    <w:rsid w:val="005C18FA"/>
    <w:rsid w:val="005E02FB"/>
    <w:rsid w:val="005F1146"/>
    <w:rsid w:val="00636635"/>
    <w:rsid w:val="00653006"/>
    <w:rsid w:val="006A7C14"/>
    <w:rsid w:val="00730CFF"/>
    <w:rsid w:val="00736621"/>
    <w:rsid w:val="00791DD3"/>
    <w:rsid w:val="007D20EE"/>
    <w:rsid w:val="007F33C8"/>
    <w:rsid w:val="00803A72"/>
    <w:rsid w:val="00837D63"/>
    <w:rsid w:val="00861907"/>
    <w:rsid w:val="00875550"/>
    <w:rsid w:val="009076B7"/>
    <w:rsid w:val="00915853"/>
    <w:rsid w:val="00921F48"/>
    <w:rsid w:val="00934B35"/>
    <w:rsid w:val="00935C08"/>
    <w:rsid w:val="00957B6E"/>
    <w:rsid w:val="00960B08"/>
    <w:rsid w:val="0096564E"/>
    <w:rsid w:val="009745F9"/>
    <w:rsid w:val="00996FCF"/>
    <w:rsid w:val="009B09E9"/>
    <w:rsid w:val="009D1CE9"/>
    <w:rsid w:val="00A37BCC"/>
    <w:rsid w:val="00A7711B"/>
    <w:rsid w:val="00A858A6"/>
    <w:rsid w:val="00A9343F"/>
    <w:rsid w:val="00A95CFF"/>
    <w:rsid w:val="00A9755C"/>
    <w:rsid w:val="00AB24E9"/>
    <w:rsid w:val="00AC3486"/>
    <w:rsid w:val="00AD2AB6"/>
    <w:rsid w:val="00AF10D1"/>
    <w:rsid w:val="00B369AE"/>
    <w:rsid w:val="00B540D0"/>
    <w:rsid w:val="00BA30AD"/>
    <w:rsid w:val="00BB3714"/>
    <w:rsid w:val="00BB467D"/>
    <w:rsid w:val="00C15BAF"/>
    <w:rsid w:val="00C30F7F"/>
    <w:rsid w:val="00C54BA9"/>
    <w:rsid w:val="00C6754B"/>
    <w:rsid w:val="00CA6B74"/>
    <w:rsid w:val="00CE5425"/>
    <w:rsid w:val="00D079BA"/>
    <w:rsid w:val="00D309AA"/>
    <w:rsid w:val="00D44E2C"/>
    <w:rsid w:val="00D55F8C"/>
    <w:rsid w:val="00E656F1"/>
    <w:rsid w:val="00E66810"/>
    <w:rsid w:val="00E861E1"/>
    <w:rsid w:val="00E9617B"/>
    <w:rsid w:val="00EC7FC4"/>
    <w:rsid w:val="00ED44D4"/>
    <w:rsid w:val="00F378AB"/>
    <w:rsid w:val="00F41C26"/>
    <w:rsid w:val="00F55855"/>
    <w:rsid w:val="00FA50BC"/>
    <w:rsid w:val="00FB539D"/>
    <w:rsid w:val="00FD79A4"/>
    <w:rsid w:val="00FF125A"/>
    <w:rsid w:val="044F75DA"/>
    <w:rsid w:val="04ED696B"/>
    <w:rsid w:val="114B21D0"/>
    <w:rsid w:val="1A040F55"/>
    <w:rsid w:val="1B2B61E0"/>
    <w:rsid w:val="216233FD"/>
    <w:rsid w:val="26BD60E8"/>
    <w:rsid w:val="319870CD"/>
    <w:rsid w:val="3BA21220"/>
    <w:rsid w:val="692042BE"/>
    <w:rsid w:val="71346093"/>
    <w:rsid w:val="738B71C1"/>
    <w:rsid w:val="75FB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7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7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7A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7AB6"/>
    <w:rPr>
      <w:sz w:val="18"/>
      <w:szCs w:val="18"/>
    </w:rPr>
  </w:style>
  <w:style w:type="character" w:styleId="a5">
    <w:name w:val="Hyperlink"/>
    <w:basedOn w:val="a0"/>
    <w:uiPriority w:val="99"/>
    <w:unhideWhenUsed/>
    <w:rsid w:val="00960B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zs.zjgsu.edu.cn/View-388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cp:lastPrinted>2019-05-20T02:32:00Z</cp:lastPrinted>
  <dcterms:created xsi:type="dcterms:W3CDTF">2016-04-12T06:24:00Z</dcterms:created>
  <dcterms:modified xsi:type="dcterms:W3CDTF">2021-04-30T06:31:00Z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